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EB" w:rsidRDefault="00104267">
      <w:pPr>
        <w:rPr>
          <w:b/>
          <w:bCs/>
          <w:sz w:val="28"/>
          <w:szCs w:val="28"/>
        </w:rPr>
      </w:pPr>
      <w:r w:rsidRPr="00104267">
        <w:rPr>
          <w:rFonts w:hint="eastAsia"/>
          <w:b/>
          <w:bCs/>
          <w:sz w:val="28"/>
          <w:szCs w:val="28"/>
        </w:rPr>
        <w:t>交通規制</w:t>
      </w:r>
      <w:r>
        <w:rPr>
          <w:rFonts w:hint="eastAsia"/>
          <w:b/>
          <w:bCs/>
          <w:sz w:val="28"/>
          <w:szCs w:val="28"/>
        </w:rPr>
        <w:t>箇所</w:t>
      </w:r>
    </w:p>
    <w:p w:rsidR="00104267" w:rsidRDefault="00104267">
      <w:pPr>
        <w:rPr>
          <w:b/>
          <w:bCs/>
          <w:sz w:val="28"/>
          <w:szCs w:val="28"/>
        </w:rPr>
      </w:pPr>
    </w:p>
    <w:p w:rsidR="00104267" w:rsidRPr="00104267" w:rsidRDefault="00E3190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913765</wp:posOffset>
                </wp:positionV>
                <wp:extent cx="457200" cy="0"/>
                <wp:effectExtent l="0" t="19050" r="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71.95pt" to="100.2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" strokecolor="red" strokeweight="3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1272539</wp:posOffset>
                </wp:positionH>
                <wp:positionV relativeFrom="paragraph">
                  <wp:posOffset>761365</wp:posOffset>
                </wp:positionV>
                <wp:extent cx="1133475" cy="3143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901" w:rsidRDefault="00E31901">
                            <w:r>
                              <w:rPr>
                                <w:rFonts w:hint="eastAsia"/>
                              </w:rPr>
                              <w:t>交通規制箇所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0.2pt;margin-top:59.95pt;width:89.2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" filled="f" strokeweight=".5pt">
                <v:textbox>
                  <w:txbxContent>
                    <w:p w:rsidR="00E31901" w:rsidRDefault="00E31901">
                      <w:r>
                        <w:rPr>
                          <w:rFonts w:hint="eastAsia"/>
                        </w:rPr>
                        <w:t>交通規制箇所</w:t>
                      </w:r>
                    </w:p>
                  </w:txbxContent>
                </v:textbox>
              </v:shape>
            </w:pict>
          </mc:Fallback>
        </mc:AlternateContent>
      </w:r>
      <w:r w:rsidR="0010426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856615</wp:posOffset>
                </wp:positionV>
                <wp:extent cx="714375" cy="2857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85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267" w:rsidRPr="00104267" w:rsidRDefault="00104267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大使館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28.95pt;margin-top:67.45pt;width:56.2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" fillcolor="white [3201]" strokecolor="red" strokeweight="2pt">
                <v:textbox>
                  <w:txbxContent>
                    <w:p w:rsidR="00104267" w:rsidRPr="00104267" w:rsidRDefault="00104267">
                      <w:pPr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</w:rPr>
                        <w:t>大使館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04267">
        <w:rPr>
          <w:b/>
          <w:bCs/>
          <w:noProof/>
          <w:sz w:val="28"/>
          <w:szCs w:val="28"/>
        </w:rPr>
        <w:drawing>
          <wp:inline distT="0" distB="0" distL="0" distR="0">
            <wp:extent cx="8705850" cy="4257675"/>
            <wp:effectExtent l="76200" t="76200" r="133350" b="1428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0" cy="42576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104267" w:rsidRPr="00104267" w:rsidSect="00104267">
      <w:pgSz w:w="16840" w:h="11907" w:orient="landscape" w:code="9"/>
      <w:pgMar w:top="1701" w:right="1418" w:bottom="170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67"/>
    <w:rsid w:val="00104267"/>
    <w:rsid w:val="00110AB8"/>
    <w:rsid w:val="00327CEB"/>
    <w:rsid w:val="003E655F"/>
    <w:rsid w:val="006D12FD"/>
    <w:rsid w:val="00DF69D8"/>
    <w:rsid w:val="00E3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Mincho" w:eastAsia="MS Mincho" w:hAnsi="MS Mincho" w:cstheme="minorBidi"/>
        <w:sz w:val="24"/>
        <w:szCs w:val="24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2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Mincho" w:eastAsia="MS Mincho" w:hAnsi="MS Mincho" w:cstheme="minorBidi"/>
        <w:sz w:val="24"/>
        <w:szCs w:val="24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2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ABDOLLAHIAN KEIKO</dc:creator>
  <cp:lastModifiedBy>ABDOLLAHIAN KEIKO</cp:lastModifiedBy>
  <cp:revision>2</cp:revision>
  <cp:lastPrinted>2015-11-22T13:53:00Z</cp:lastPrinted>
  <dcterms:created xsi:type="dcterms:W3CDTF">2015-11-22T13:50:00Z</dcterms:created>
  <dcterms:modified xsi:type="dcterms:W3CDTF">2015-11-22T13:59:00Z</dcterms:modified>
</cp:coreProperties>
</file>